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D6" w:rsidRDefault="00ED50D6" w:rsidP="00ED50D6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Рекомендации по заполнению перечня сведений, подлежащих опубликованию</w:t>
      </w:r>
    </w:p>
    <w:p w:rsidR="00ED50D6" w:rsidRDefault="00ED50D6" w:rsidP="00ED50D6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:rsidR="00ED50D6" w:rsidRDefault="00ED50D6" w:rsidP="00ED50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рекомендации разработаны во исполнение пункта 9 статьи 11 Закона Республики Казахстан «О противодействии коррупции» и в соответствии с приказом Председателя Агентства Республики Казахстан по противодействию коррупции  от 7 февраля 2025 года № 26 «Об утверждении перечня сведений, подлежащих опубликованию» </w:t>
      </w:r>
      <w:r>
        <w:rPr>
          <w:rFonts w:ascii="Times New Roman" w:hAnsi="Times New Roman" w:cs="Times New Roman"/>
          <w:i/>
          <w:iCs/>
          <w:sz w:val="24"/>
          <w:szCs w:val="24"/>
        </w:rPr>
        <w:t>(далее - Перечень).</w:t>
      </w:r>
    </w:p>
    <w:p w:rsidR="00ED50D6" w:rsidRDefault="00ED50D6" w:rsidP="00ED50D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50D6" w:rsidRDefault="00ED50D6" w:rsidP="00ED50D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Илюбаева Кунуслу Кондыбаевна – заведующая хозяиством Детский яслий сад «Айгөлек» </w:t>
      </w:r>
    </w:p>
    <w:p w:rsidR="00ED50D6" w:rsidRDefault="00ED50D6" w:rsidP="00ED50D6">
      <w:pPr>
        <w:rPr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65"/>
        <w:gridCol w:w="3592"/>
        <w:gridCol w:w="5306"/>
      </w:tblGrid>
      <w:tr w:rsidR="00ED50D6" w:rsidTr="00ED5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D6" w:rsidRDefault="00ED50D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ED50D6" w:rsidRDefault="00ED50D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D6" w:rsidRDefault="00ED50D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Наименованиераздела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D6" w:rsidRDefault="00ED50D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ED50D6" w:rsidTr="00ED5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D6" w:rsidRDefault="00ED50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лица, представившего декларацию.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супруга (супруги).0</w:t>
            </w: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D50D6" w:rsidTr="00ED5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D6" w:rsidRDefault="00ED50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по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</w:t>
            </w:r>
            <w:proofErr w:type="gramEnd"/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D50D6" w:rsidTr="00ED5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D6" w:rsidRDefault="00ED50D6">
            <w:pPr>
              <w:rPr>
                <w:rFonts w:ascii="Times New Roman" w:hAnsi="Times New Roman" w:cs="Times New Roman"/>
                <w:sz w:val="24"/>
              </w:rPr>
            </w:pPr>
            <w:bookmarkStart w:id="0" w:name="_Hlk214027914"/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4) фамилия, имя, отчество (при его наличии)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лица, представившего декларацию о доходах и имуществе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bookmarkEnd w:id="0"/>
      <w:tr w:rsidR="00ED50D6" w:rsidTr="00ED5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D6" w:rsidRDefault="00ED50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имуществе.</w:t>
            </w: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ED50D6" w:rsidTr="00ED5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D6" w:rsidRDefault="00ED50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ED50D6" w:rsidRDefault="00ED50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:rsidR="00ED50D6" w:rsidRDefault="00ED50D6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ED50D6" w:rsidRDefault="00ED50D6" w:rsidP="00ED50D6">
      <w:pPr>
        <w:rPr>
          <w:lang w:val="en-US" w:eastAsia="en-US"/>
        </w:rPr>
      </w:pPr>
      <w:bookmarkStart w:id="1" w:name="_GoBack"/>
      <w:bookmarkEnd w:id="1"/>
    </w:p>
    <w:p w:rsidR="00C65927" w:rsidRDefault="00C65927"/>
    <w:sectPr w:rsidR="00C6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D50D6"/>
    <w:rsid w:val="00C65927"/>
    <w:rsid w:val="00ED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D5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table" w:styleId="a3">
    <w:name w:val="Table Grid"/>
    <w:basedOn w:val="a1"/>
    <w:uiPriority w:val="59"/>
    <w:rsid w:val="00ED50D6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842</Words>
  <Characters>4803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2025-12-08T08:35:00Z</dcterms:created>
  <dcterms:modified xsi:type="dcterms:W3CDTF">2025-12-08T08:42:00Z</dcterms:modified>
</cp:coreProperties>
</file>